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5A5" w:rsidRPr="00701C25" w:rsidRDefault="0042187C" w:rsidP="00701C25">
      <w:pPr>
        <w:rPr>
          <w:color w:val="000000" w:themeColor="text1"/>
          <w:sz w:val="20"/>
          <w:szCs w:val="20"/>
        </w:rPr>
      </w:pPr>
      <w:r w:rsidRPr="00701C25">
        <w:rPr>
          <w:b/>
          <w:color w:val="000000" w:themeColor="text1"/>
          <w:sz w:val="20"/>
          <w:szCs w:val="20"/>
        </w:rPr>
        <w:t>TORNITURA</w:t>
      </w:r>
      <w:r w:rsidRPr="00701C25">
        <w:rPr>
          <w:color w:val="000000" w:themeColor="text1"/>
          <w:sz w:val="20"/>
          <w:szCs w:val="20"/>
        </w:rPr>
        <w:br/>
        <w:t>Forza di taglio</w:t>
      </w:r>
      <w:r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t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 w:themeColor="text1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s</m:t>
              </m:r>
            </m:sub>
          </m:sSub>
          <m:sSup>
            <m:sSup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(a*p)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n</m:t>
                  </m:r>
                </m:den>
              </m:f>
            </m:sup>
          </m:sSup>
        </m:oMath>
      </m:oMathPara>
      <w:r w:rsidR="004D4130" w:rsidRPr="00701C25">
        <w:rPr>
          <w:color w:val="000000" w:themeColor="text1"/>
          <w:sz w:val="20"/>
          <w:szCs w:val="20"/>
        </w:rPr>
        <w:br/>
      </w:r>
      <w:r w:rsidR="004D4130" w:rsidRPr="00701C25">
        <w:rPr>
          <w:color w:val="000000" w:themeColor="text1"/>
          <w:sz w:val="20"/>
          <w:szCs w:val="20"/>
        </w:rPr>
        <w:t xml:space="preserve">Velocità di </w:t>
      </w:r>
      <w:proofErr w:type="spellStart"/>
      <w:r w:rsidR="004D4130" w:rsidRPr="00701C25">
        <w:rPr>
          <w:color w:val="000000" w:themeColor="text1"/>
          <w:sz w:val="20"/>
          <w:szCs w:val="20"/>
        </w:rPr>
        <w:t>avanzam</w:t>
      </w:r>
      <w:proofErr w:type="spellEnd"/>
      <w:r w:rsidR="004D4130" w:rsidRPr="00701C25">
        <w:rPr>
          <w:color w:val="000000" w:themeColor="text1"/>
          <w:sz w:val="20"/>
          <w:szCs w:val="20"/>
        </w:rPr>
        <w:br/>
      </w:r>
      <m:oMath>
        <m:r>
          <m:rPr>
            <m:sty m:val="bi"/>
          </m:rPr>
          <w:rPr>
            <w:rFonts w:ascii="Cambria Math" w:hAnsi="Cambria Math"/>
            <w:color w:val="000000" w:themeColor="text1"/>
            <w:sz w:val="20"/>
            <w:szCs w:val="20"/>
          </w:rPr>
          <m:t>u=a*n</m:t>
        </m:r>
      </m:oMath>
      <w:r w:rsidR="004D4130" w:rsidRPr="00701C25">
        <w:rPr>
          <w:color w:val="000000" w:themeColor="text1"/>
          <w:sz w:val="20"/>
          <w:szCs w:val="20"/>
        </w:rPr>
        <w:t>(numero giri)</w:t>
      </w:r>
      <w:r w:rsidR="001B511B" w:rsidRPr="00701C25">
        <w:rPr>
          <w:color w:val="000000" w:themeColor="text1"/>
          <w:sz w:val="20"/>
          <w:szCs w:val="20"/>
        </w:rPr>
        <w:br/>
        <w:t>Rugosità aritmetica</w:t>
      </w:r>
      <w:r w:rsidR="001B511B"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000000" w:themeColor="text1"/>
              <w:sz w:val="20"/>
              <w:szCs w:val="20"/>
            </w:rPr>
            <m:t>Ra=</m:t>
          </m:r>
          <m:f>
            <m:f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*1000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(32*r)</m:t>
              </m:r>
            </m:den>
          </m:f>
        </m:oMath>
      </m:oMathPara>
      <w:r w:rsidR="001B511B" w:rsidRPr="00701C25">
        <w:rPr>
          <w:color w:val="000000" w:themeColor="text1"/>
          <w:sz w:val="20"/>
          <w:szCs w:val="20"/>
        </w:rPr>
        <w:br/>
      </w:r>
      <w:r w:rsidR="001B511B" w:rsidRPr="00701C25">
        <w:rPr>
          <w:color w:val="000000" w:themeColor="text1"/>
          <w:sz w:val="20"/>
          <w:szCs w:val="20"/>
        </w:rPr>
        <w:t>Taylor</w:t>
      </w:r>
      <w:r w:rsidR="001B511B"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t</m:t>
              </m:r>
            </m:sub>
          </m:sSub>
          <m:sSup>
            <m:sSup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0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T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n</m:t>
              </m:r>
            </m:sup>
          </m:sSup>
          <m:sSup>
            <m:sSup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0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m</m:t>
              </m:r>
            </m:sup>
          </m:sSup>
          <m:sSup>
            <m:sSup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0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P</m:t>
              </m:r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r</m:t>
              </m:r>
            </m:sup>
          </m:sSup>
          <m:r>
            <m:rPr>
              <m:sty m:val="bi"/>
            </m:rPr>
            <w:rPr>
              <w:rFonts w:ascii="Cambria Math" w:hAnsi="Cambria Math" w:cstheme="minorHAnsi"/>
              <w:color w:val="000000" w:themeColor="text1"/>
              <w:sz w:val="20"/>
              <w:szCs w:val="20"/>
            </w:rPr>
            <m:t>=</m:t>
          </m:r>
          <m:sSubSup>
            <m:sSubSup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0"/>
                  <w:szCs w:val="20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1</m:t>
              </m:r>
            </m:sub>
            <m:sup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*</m:t>
              </m:r>
            </m:sup>
          </m:sSubSup>
        </m:oMath>
      </m:oMathPara>
      <w:r w:rsidR="001B511B" w:rsidRPr="00701C25">
        <w:rPr>
          <w:color w:val="000000" w:themeColor="text1"/>
          <w:sz w:val="20"/>
          <w:szCs w:val="20"/>
        </w:rPr>
        <w:br/>
      </w:r>
      <m:oMath>
        <m:sSub>
          <m:sSubPr>
            <m:ctrlPr>
              <w:rPr>
                <w:rFonts w:ascii="Cambria Math" w:eastAsiaTheme="minorEastAsia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00" w:themeColor="text1"/>
                <w:sz w:val="20"/>
                <w:szCs w:val="2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00" w:themeColor="text1"/>
                <w:sz w:val="20"/>
                <w:szCs w:val="20"/>
              </w:rPr>
              <m:t>t</m:t>
            </m:r>
          </m:sub>
        </m:sSub>
        <m:sSup>
          <m:sSupPr>
            <m:ctrlPr>
              <w:rPr>
                <w:rFonts w:ascii="Cambria Math" w:eastAsiaTheme="minorEastAsia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00" w:themeColor="text1"/>
                <w:sz w:val="20"/>
                <w:szCs w:val="20"/>
              </w:rPr>
              <m:t>T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theme="minorHAnsi"/>
                <w:color w:val="000000" w:themeColor="text1"/>
                <w:sz w:val="20"/>
                <w:szCs w:val="20"/>
              </w:rPr>
              <m:t>n</m:t>
            </m:r>
          </m:sup>
        </m:sSup>
        <m:r>
          <m:rPr>
            <m:sty m:val="bi"/>
          </m:rPr>
          <w:rPr>
            <w:rFonts w:ascii="Cambria Math" w:eastAsiaTheme="minorEastAsia" w:hAnsi="Cambria Math" w:cstheme="minorHAnsi"/>
            <w:color w:val="000000" w:themeColor="text1"/>
            <w:sz w:val="20"/>
            <w:szCs w:val="20"/>
          </w:rPr>
          <m:t>=</m:t>
        </m:r>
        <m:d>
          <m:dPr>
            <m:ctrlPr>
              <w:rPr>
                <w:rFonts w:ascii="Cambria Math" w:eastAsiaTheme="minorEastAsia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theme="minorHAnsi"/>
                    <w:b/>
                    <w:i/>
                    <w:color w:val="000000" w:themeColor="text1"/>
                    <w:sz w:val="20"/>
                    <w:szCs w:val="20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color w:val="000000" w:themeColor="text1"/>
                        <w:sz w:val="20"/>
                        <w:szCs w:val="20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color w:val="000000" w:themeColor="text1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color w:val="000000" w:themeColor="text1"/>
                        <w:sz w:val="20"/>
                        <w:szCs w:val="20"/>
                      </w:rPr>
                      <m:t>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color w:val="000000" w:themeColor="text1"/>
                        <w:sz w:val="20"/>
                        <w:szCs w:val="20"/>
                      </w:rPr>
                      <m:t>*</m:t>
                    </m:r>
                  </m:sup>
                </m:sSubSup>
              </m:num>
              <m:den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color w:val="000000" w:themeColor="text1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color w:val="000000" w:themeColor="text1"/>
                        <w:sz w:val="20"/>
                        <w:szCs w:val="20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color w:val="000000" w:themeColor="text1"/>
                        <w:sz w:val="20"/>
                        <w:szCs w:val="20"/>
                      </w:rPr>
                      <m:t>m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 w:cstheme="minorHAnsi"/>
                        <w:b/>
                        <w:i/>
                        <w:color w:val="000000" w:themeColor="text1"/>
                        <w:sz w:val="20"/>
                        <w:szCs w:val="20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color w:val="000000" w:themeColor="text1"/>
                        <w:sz w:val="20"/>
                        <w:szCs w:val="20"/>
                      </w:rPr>
                      <m:t>P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  <w:color w:val="000000" w:themeColor="text1"/>
                        <w:sz w:val="20"/>
                        <w:szCs w:val="20"/>
                      </w:rPr>
                      <m:t>r</m:t>
                    </m:r>
                  </m:sup>
                </m:sSup>
              </m:den>
            </m:f>
          </m:e>
        </m:d>
      </m:oMath>
      <w:r w:rsidRPr="00701C25">
        <w:rPr>
          <w:rFonts w:eastAsiaTheme="minorEastAsia"/>
          <w:b/>
          <w:color w:val="000000" w:themeColor="text1"/>
          <w:sz w:val="20"/>
          <w:szCs w:val="20"/>
        </w:rPr>
        <w:t>=</w:t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0"/>
                <w:szCs w:val="2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0"/>
                <w:szCs w:val="20"/>
              </w:rPr>
              <m:t>1</m:t>
            </m:r>
          </m:sub>
        </m:sSub>
      </m:oMath>
      <w:r w:rsidR="002F45A0" w:rsidRPr="00701C25">
        <w:rPr>
          <w:b/>
          <w:color w:val="000000" w:themeColor="text1"/>
          <w:sz w:val="20"/>
          <w:szCs w:val="20"/>
        </w:rPr>
        <w:br/>
      </w:r>
      <w:r w:rsidR="002F45A0" w:rsidRPr="00701C25">
        <w:rPr>
          <w:color w:val="000000" w:themeColor="text1"/>
          <w:sz w:val="20"/>
          <w:szCs w:val="20"/>
        </w:rPr>
        <w:t>V</w:t>
      </w:r>
      <w:r w:rsidR="001B511B" w:rsidRPr="00701C25">
        <w:rPr>
          <w:color w:val="000000" w:themeColor="text1"/>
          <w:sz w:val="20"/>
          <w:szCs w:val="20"/>
        </w:rPr>
        <w:t xml:space="preserve"> </w:t>
      </w:r>
      <w:proofErr w:type="spellStart"/>
      <w:r w:rsidR="002F45A0" w:rsidRPr="00701C25">
        <w:rPr>
          <w:color w:val="000000" w:themeColor="text1"/>
          <w:sz w:val="20"/>
          <w:szCs w:val="20"/>
        </w:rPr>
        <w:t>max</w:t>
      </w:r>
      <w:proofErr w:type="spellEnd"/>
      <w:r w:rsidR="001B511B" w:rsidRPr="00701C25">
        <w:rPr>
          <w:color w:val="000000" w:themeColor="text1"/>
          <w:sz w:val="20"/>
          <w:szCs w:val="20"/>
        </w:rPr>
        <w:t xml:space="preserve"> economia</w:t>
      </w:r>
      <w:r w:rsidR="001B511B"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e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color w:val="000000" w:themeColor="text1"/>
              <w:sz w:val="20"/>
              <w:szCs w:val="20"/>
            </w:rPr>
            <m:t>=</m:t>
          </m:r>
          <m:sSup>
            <m:sSup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000000" w:themeColor="text1"/>
                              <w:sz w:val="20"/>
                              <w:szCs w:val="20"/>
                            </w:rPr>
                            <m:t>λ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000000" w:themeColor="text1"/>
                              <w:sz w:val="20"/>
                              <w:szCs w:val="20"/>
                            </w:rPr>
                            <m:t>'</m:t>
                          </m:r>
                        </m:sup>
                      </m:sSup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000000" w:themeColor="text1"/>
                          <w:sz w:val="20"/>
                          <w:szCs w:val="20"/>
                        </w:rPr>
                        <m:t>λ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n</m:t>
              </m:r>
            </m:sup>
          </m:sSup>
          <m:f>
            <m:f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0"/>
                      <w:szCs w:val="20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0"/>
                      <w:szCs w:val="20"/>
                    </w:rPr>
                    <m:t>1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theme="minorHAnsi"/>
                          <w:b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theme="minorHAnsi"/>
                                  <w:b/>
                                  <w:i/>
                                  <w:color w:val="000000" w:themeColor="text1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color w:val="000000" w:themeColor="text1"/>
                                  <w:sz w:val="20"/>
                                  <w:szCs w:val="20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color w:val="000000" w:themeColor="text1"/>
                                  <w:sz w:val="20"/>
                                  <w:szCs w:val="20"/>
                                </w:rPr>
                                <m:t>cu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000000" w:themeColor="text1"/>
                              <w:sz w:val="20"/>
                              <w:szCs w:val="20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b/>
                                  <w:i/>
                                  <w:color w:val="000000" w:themeColor="text1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m:t>u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b/>
                                  <w:i/>
                                  <w:color w:val="000000" w:themeColor="text1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color w:val="000000" w:themeColor="text1"/>
                                  <w:sz w:val="20"/>
                                  <w:szCs w:val="2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color w:val="000000" w:themeColor="text1"/>
                                  <w:sz w:val="20"/>
                                  <w:szCs w:val="20"/>
                                </w:rPr>
                                <m:t>n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000000" w:themeColor="text1"/>
                              <w:sz w:val="20"/>
                              <w:szCs w:val="20"/>
                            </w:rPr>
                            <m:t>-1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0"/>
                      <w:szCs w:val="20"/>
                    </w:rPr>
                    <m:t>n</m:t>
                  </m:r>
                </m:sup>
              </m:sSup>
            </m:den>
          </m:f>
        </m:oMath>
      </m:oMathPara>
      <w:r w:rsidR="008015A5" w:rsidRPr="00701C25">
        <w:rPr>
          <w:color w:val="000000" w:themeColor="text1"/>
          <w:sz w:val="20"/>
          <w:szCs w:val="20"/>
        </w:rPr>
        <w:br/>
      </w:r>
      <m:oMath>
        <m:r>
          <m:rPr>
            <m:sty m:val="bi"/>
          </m:rPr>
          <w:rPr>
            <w:rFonts w:ascii="Cambria Math" w:hAnsi="Cambria Math" w:cstheme="minorHAnsi"/>
            <w:color w:val="000000" w:themeColor="text1"/>
            <w:sz w:val="20"/>
            <w:szCs w:val="20"/>
          </w:rPr>
          <m:t>λ</m:t>
        </m:r>
      </m:oMath>
      <w:r w:rsidRPr="00701C25">
        <w:rPr>
          <w:b/>
          <w:color w:val="000000" w:themeColor="text1"/>
          <w:sz w:val="20"/>
          <w:szCs w:val="20"/>
        </w:rPr>
        <w:t xml:space="preserve"> </w:t>
      </w:r>
      <w:r w:rsidR="008015A5" w:rsidRPr="00701C25">
        <w:rPr>
          <w:b/>
          <w:color w:val="000000" w:themeColor="text1"/>
          <w:sz w:val="20"/>
          <w:szCs w:val="20"/>
        </w:rPr>
        <w:t>=(</w:t>
      </w:r>
      <m:oMath>
        <m:f>
          <m:fPr>
            <m:ctrlPr>
              <w:rPr>
                <w:rFonts w:ascii="Cambria Math" w:hAnsi="Cambria Math"/>
                <w:b/>
                <w:i/>
                <w:color w:val="000000" w:themeColor="text1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π*D*L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a</m:t>
            </m:r>
          </m:den>
        </m:f>
      </m:oMath>
      <w:r w:rsidR="008015A5" w:rsidRPr="00701C25">
        <w:rPr>
          <w:b/>
          <w:color w:val="000000" w:themeColor="text1"/>
          <w:sz w:val="20"/>
          <w:szCs w:val="20"/>
        </w:rPr>
        <w:t>)</w:t>
      </w:r>
      <w:r w:rsidR="008015A5" w:rsidRPr="00701C25">
        <w:rPr>
          <w:color w:val="000000" w:themeColor="text1"/>
          <w:sz w:val="20"/>
          <w:szCs w:val="20"/>
        </w:rPr>
        <w:br/>
      </w:r>
      <m:oMath>
        <m:sSup>
          <m:sSupPr>
            <m:ctrlPr>
              <w:rPr>
                <w:rFonts w:ascii="Cambria Math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λ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'</m:t>
            </m:r>
          </m:sup>
        </m:sSup>
      </m:oMath>
      <w:r w:rsidR="002F45A0" w:rsidRPr="00701C25">
        <w:rPr>
          <w:b/>
          <w:color w:val="000000" w:themeColor="text1"/>
          <w:sz w:val="20"/>
          <w:szCs w:val="20"/>
        </w:rPr>
        <w:t>=(</w:t>
      </w:r>
      <m:oMath>
        <m:f>
          <m:fPr>
            <m:ctrlPr>
              <w:rPr>
                <w:rFonts w:ascii="Cambria Math" w:hAnsi="Cambria Math"/>
                <w:b/>
                <w:i/>
                <w:color w:val="000000" w:themeColor="text1"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π*D*(L+ex)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0"/>
                <w:szCs w:val="20"/>
              </w:rPr>
              <m:t>a</m:t>
            </m:r>
          </m:den>
        </m:f>
      </m:oMath>
      <w:r w:rsidR="008015A5" w:rsidRPr="00701C25">
        <w:rPr>
          <w:b/>
          <w:color w:val="000000" w:themeColor="text1"/>
          <w:sz w:val="20"/>
          <w:szCs w:val="20"/>
        </w:rPr>
        <w:t>)</w:t>
      </w:r>
      <w:r w:rsidR="002F45A0" w:rsidRPr="00701C25">
        <w:rPr>
          <w:color w:val="000000" w:themeColor="text1"/>
          <w:sz w:val="20"/>
          <w:szCs w:val="20"/>
        </w:rPr>
        <w:br/>
        <w:t xml:space="preserve">V </w:t>
      </w:r>
      <w:proofErr w:type="spellStart"/>
      <w:r w:rsidR="002F45A0" w:rsidRPr="00701C25">
        <w:rPr>
          <w:color w:val="000000" w:themeColor="text1"/>
          <w:sz w:val="20"/>
          <w:szCs w:val="20"/>
        </w:rPr>
        <w:t>max</w:t>
      </w:r>
      <w:proofErr w:type="spellEnd"/>
      <w:r w:rsidR="002F45A0" w:rsidRPr="00701C25">
        <w:rPr>
          <w:color w:val="000000" w:themeColor="text1"/>
          <w:sz w:val="20"/>
          <w:szCs w:val="20"/>
        </w:rPr>
        <w:t xml:space="preserve"> </w:t>
      </w:r>
      <w:proofErr w:type="spellStart"/>
      <w:r w:rsidR="002F45A0" w:rsidRPr="00701C25">
        <w:rPr>
          <w:color w:val="000000" w:themeColor="text1"/>
          <w:sz w:val="20"/>
          <w:szCs w:val="20"/>
        </w:rPr>
        <w:t>produtt</w:t>
      </w:r>
      <w:proofErr w:type="spellEnd"/>
      <w:r w:rsidR="002F45A0"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color w:val="000000" w:themeColor="text1"/>
              <w:sz w:val="20"/>
              <w:szCs w:val="20"/>
            </w:rPr>
            <m:t>=</m:t>
          </m:r>
          <m:sSup>
            <m:sSup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000000" w:themeColor="text1"/>
                              <w:sz w:val="20"/>
                              <w:szCs w:val="20"/>
                            </w:rPr>
                            <m:t>λ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000000" w:themeColor="text1"/>
                              <w:sz w:val="20"/>
                              <w:szCs w:val="20"/>
                            </w:rPr>
                            <m:t>'</m:t>
                          </m:r>
                        </m:sup>
                      </m:sSup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000000" w:themeColor="text1"/>
                          <w:sz w:val="20"/>
                          <w:szCs w:val="20"/>
                        </w:rPr>
                        <m:t>λ</m:t>
                      </m:r>
                    </m:den>
                  </m:f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0"/>
                  <w:szCs w:val="20"/>
                </w:rPr>
                <m:t>n</m:t>
              </m:r>
            </m:sup>
          </m:sSup>
          <m:f>
            <m:f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0"/>
                      <w:szCs w:val="20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0"/>
                      <w:szCs w:val="20"/>
                    </w:rPr>
                    <m:t>1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theme="minorHAnsi"/>
                          <w:b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000000" w:themeColor="text1"/>
                              <w:sz w:val="20"/>
                              <w:szCs w:val="20"/>
                            </w:rPr>
                            <m:t>t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000000" w:themeColor="text1"/>
                              <w:sz w:val="20"/>
                              <w:szCs w:val="20"/>
                            </w:rPr>
                            <m:t>cu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color w:val="000000" w:themeColor="text1"/>
                              <w:sz w:val="20"/>
                              <w:szCs w:val="2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b/>
                                  <w:i/>
                                  <w:color w:val="000000" w:themeColor="text1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color w:val="000000" w:themeColor="text1"/>
                                  <w:sz w:val="20"/>
                                  <w:szCs w:val="20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color w:val="000000" w:themeColor="text1"/>
                                  <w:sz w:val="20"/>
                                  <w:szCs w:val="20"/>
                                </w:rPr>
                                <m:t>n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000000" w:themeColor="text1"/>
                              <w:sz w:val="20"/>
                              <w:szCs w:val="20"/>
                            </w:rPr>
                            <m:t>-1</m:t>
                          </m:r>
                        </m:e>
                      </m:d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0"/>
                      <w:szCs w:val="20"/>
                    </w:rPr>
                    <m:t>n</m:t>
                  </m:r>
                </m:sup>
              </m:sSup>
            </m:den>
          </m:f>
        </m:oMath>
      </m:oMathPara>
      <w:r w:rsidR="001B511B" w:rsidRPr="00701C25">
        <w:rPr>
          <w:color w:val="000000" w:themeColor="text1"/>
          <w:sz w:val="20"/>
          <w:szCs w:val="20"/>
        </w:rPr>
        <w:br/>
      </w:r>
      <m:oMath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t</m:t>
            </m:r>
          </m:e>
          <m:sub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cu</m:t>
            </m:r>
          </m:sub>
        </m:sSub>
      </m:oMath>
      <w:r w:rsidR="001B511B" w:rsidRPr="00701C25">
        <w:rPr>
          <w:color w:val="000000" w:themeColor="text1"/>
          <w:sz w:val="20"/>
          <w:szCs w:val="20"/>
        </w:rPr>
        <w:t>=tempo cambio utensile</w:t>
      </w:r>
      <w:r w:rsidR="004D4130" w:rsidRPr="00701C25">
        <w:rPr>
          <w:color w:val="000000" w:themeColor="text1"/>
          <w:sz w:val="20"/>
          <w:szCs w:val="20"/>
        </w:rPr>
        <w:br/>
      </w:r>
      <m:oMath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u</m:t>
            </m:r>
          </m:sub>
        </m:sSub>
      </m:oMath>
      <w:r w:rsidR="004D4130" w:rsidRPr="00701C25">
        <w:rPr>
          <w:color w:val="000000" w:themeColor="text1"/>
          <w:sz w:val="20"/>
          <w:szCs w:val="20"/>
        </w:rPr>
        <w:t>=costo tagliente</w:t>
      </w:r>
      <w:r w:rsidR="004D4130" w:rsidRPr="00701C25">
        <w:rPr>
          <w:color w:val="000000" w:themeColor="text1"/>
          <w:sz w:val="20"/>
          <w:szCs w:val="20"/>
        </w:rPr>
        <w:br/>
        <w:t xml:space="preserve">Inserto: </w:t>
      </w:r>
      <m:oMath>
        <m:sSub>
          <m:sSubPr>
            <m:ctrlPr>
              <w:rPr>
                <w:rFonts w:ascii="Cambria Math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u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000000" w:themeColor="text1"/>
            <w:sz w:val="20"/>
            <w:szCs w:val="20"/>
          </w:rPr>
          <m:t>=</m:t>
        </m:r>
        <m:f>
          <m:fPr>
            <m:ctrlPr>
              <w:rPr>
                <w:rFonts w:ascii="Cambria Math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b/>
                    <w:i/>
                    <w:color w:val="000000" w:themeColor="text1"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au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b/>
                    <w:i/>
                    <w:color w:val="000000" w:themeColor="text1"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t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theme="minorHAnsi"/>
            <w:color w:val="000000" w:themeColor="text1"/>
            <w:sz w:val="20"/>
            <w:szCs w:val="20"/>
          </w:rPr>
          <m:t>+</m:t>
        </m:r>
        <m:f>
          <m:fPr>
            <m:ctrlPr>
              <w:rPr>
                <w:rFonts w:ascii="Cambria Math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b/>
                    <w:i/>
                    <w:color w:val="000000" w:themeColor="text1"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ap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b/>
                    <w:i/>
                    <w:color w:val="000000" w:themeColor="text1"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t,p</m:t>
                </m:r>
              </m:sub>
            </m:sSub>
          </m:den>
        </m:f>
      </m:oMath>
      <w:r w:rsidR="004D4130" w:rsidRPr="00701C25">
        <w:rPr>
          <w:color w:val="000000" w:themeColor="text1"/>
          <w:sz w:val="20"/>
          <w:szCs w:val="20"/>
        </w:rPr>
        <w:br/>
        <w:t xml:space="preserve">HSS: </w:t>
      </w:r>
      <m:oMath>
        <m:sSub>
          <m:sSubPr>
            <m:ctrlPr>
              <w:rPr>
                <w:rFonts w:ascii="Cambria Math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u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000000" w:themeColor="text1"/>
            <w:sz w:val="20"/>
            <w:szCs w:val="20"/>
          </w:rPr>
          <m:t>=</m:t>
        </m:r>
        <m:f>
          <m:fPr>
            <m:ctrlPr>
              <w:rPr>
                <w:rFonts w:ascii="Cambria Math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b/>
                    <w:i/>
                    <w:color w:val="000000" w:themeColor="text1"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au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+r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  <w:color w:val="000000" w:themeColor="text1"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r</m:t>
                </m:r>
              </m:sub>
            </m:s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b/>
                    <w:i/>
                    <w:color w:val="000000" w:themeColor="text1"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uu</m:t>
                </m:r>
              </m:sub>
            </m:sSub>
          </m:num>
          <m:den>
            <m:d>
              <m:dPr>
                <m:ctrlPr>
                  <w:rPr>
                    <w:rFonts w:ascii="Cambria Math" w:hAnsi="Cambria Math" w:cstheme="minorHAnsi"/>
                    <w:b/>
                    <w:i/>
                    <w:color w:val="000000" w:themeColor="text1"/>
                    <w:sz w:val="20"/>
                    <w:szCs w:val="20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0000" w:themeColor="text1"/>
                    <w:sz w:val="20"/>
                    <w:szCs w:val="20"/>
                  </w:rPr>
                  <m:t>1+r</m:t>
                </m:r>
              </m:e>
            </m:d>
          </m:den>
        </m:f>
      </m:oMath>
      <w:r w:rsidR="004D4130" w:rsidRPr="00701C25">
        <w:rPr>
          <w:color w:val="000000" w:themeColor="text1"/>
          <w:sz w:val="20"/>
          <w:szCs w:val="20"/>
        </w:rPr>
        <w:br/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>r</m:t>
        </m:r>
      </m:oMath>
      <w:r w:rsidR="00A4353D" w:rsidRPr="00701C25">
        <w:rPr>
          <w:color w:val="000000" w:themeColor="text1"/>
          <w:sz w:val="20"/>
          <w:szCs w:val="20"/>
        </w:rPr>
        <w:t xml:space="preserve"> </w:t>
      </w:r>
      <w:proofErr w:type="spellStart"/>
      <w:r w:rsidR="004D4130" w:rsidRPr="00701C25">
        <w:rPr>
          <w:color w:val="000000" w:themeColor="text1"/>
          <w:sz w:val="20"/>
          <w:szCs w:val="20"/>
        </w:rPr>
        <w:t>=n</w:t>
      </w:r>
      <w:proofErr w:type="spellEnd"/>
      <w:r w:rsidR="004D4130" w:rsidRPr="00701C25">
        <w:rPr>
          <w:color w:val="000000" w:themeColor="text1"/>
          <w:sz w:val="20"/>
          <w:szCs w:val="20"/>
        </w:rPr>
        <w:t xml:space="preserve">. </w:t>
      </w:r>
      <w:proofErr w:type="spellStart"/>
      <w:r w:rsidR="004D4130" w:rsidRPr="00701C25">
        <w:rPr>
          <w:color w:val="000000" w:themeColor="text1"/>
          <w:sz w:val="20"/>
          <w:szCs w:val="20"/>
        </w:rPr>
        <w:t>riaffi</w:t>
      </w:r>
      <w:proofErr w:type="spellEnd"/>
      <w:r w:rsidR="004D4130" w:rsidRPr="00701C25">
        <w:rPr>
          <w:color w:val="000000" w:themeColor="text1"/>
          <w:sz w:val="20"/>
          <w:szCs w:val="20"/>
        </w:rPr>
        <w:t>.</w:t>
      </w:r>
      <w:r w:rsidR="004D4130" w:rsidRPr="00701C25">
        <w:rPr>
          <w:color w:val="000000" w:themeColor="text1"/>
          <w:sz w:val="20"/>
          <w:szCs w:val="20"/>
        </w:rPr>
        <w:br/>
      </w:r>
      <m:oMath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r</m:t>
            </m:r>
          </m:sub>
        </m:sSub>
      </m:oMath>
      <w:r w:rsidR="004D4130" w:rsidRPr="00701C25">
        <w:rPr>
          <w:color w:val="000000" w:themeColor="text1"/>
          <w:sz w:val="20"/>
          <w:szCs w:val="20"/>
        </w:rPr>
        <w:t>=cost riaff</w:t>
      </w:r>
      <w:r w:rsidR="004D4130" w:rsidRPr="00701C25">
        <w:rPr>
          <w:color w:val="000000" w:themeColor="text1"/>
          <w:sz w:val="20"/>
          <w:szCs w:val="20"/>
        </w:rPr>
        <w:br/>
      </w:r>
      <m:oMath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  <w:sz w:val="20"/>
                <w:szCs w:val="20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c</m:t>
            </m:r>
          </m:e>
          <m:sub>
            <m: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uu</m:t>
            </m:r>
          </m:sub>
        </m:sSub>
      </m:oMath>
      <w:r w:rsidR="004D4130" w:rsidRPr="00701C25">
        <w:rPr>
          <w:color w:val="000000" w:themeColor="text1"/>
          <w:sz w:val="20"/>
          <w:szCs w:val="20"/>
        </w:rPr>
        <w:t>=valore utensile</w:t>
      </w:r>
      <w:r w:rsidR="001B511B" w:rsidRPr="00701C25">
        <w:rPr>
          <w:color w:val="000000" w:themeColor="text1"/>
          <w:sz w:val="20"/>
          <w:szCs w:val="20"/>
        </w:rPr>
        <w:br/>
      </w:r>
      <m:oMath>
        <m:sSub>
          <m:sSubPr>
            <m:ctrlPr>
              <w:rPr>
                <w:rFonts w:ascii="Cambria Math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0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000000" w:themeColor="text1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amm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000000" w:themeColor="text1"/>
            <w:sz w:val="20"/>
            <w:szCs w:val="20"/>
          </w:rPr>
          <m:t>+</m:t>
        </m:r>
        <m:sSub>
          <m:sSubPr>
            <m:ctrlPr>
              <w:rPr>
                <w:rFonts w:ascii="Cambria Math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man</m:t>
            </m:r>
          </m:sub>
        </m:sSub>
        <m:r>
          <m:rPr>
            <m:sty m:val="bi"/>
          </m:rPr>
          <w:rPr>
            <w:rFonts w:ascii="Cambria Math" w:hAnsi="Cambria Math" w:cstheme="minorHAnsi"/>
            <w:color w:val="000000" w:themeColor="text1"/>
            <w:sz w:val="20"/>
            <w:szCs w:val="20"/>
          </w:rPr>
          <m:t>+</m:t>
        </m:r>
        <m:sSub>
          <m:sSubPr>
            <m:ctrlPr>
              <w:rPr>
                <w:rFonts w:ascii="Cambria Math" w:hAnsi="Cambria Math" w:cstheme="minorHAnsi"/>
                <w:b/>
                <w:i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000000" w:themeColor="text1"/>
                <w:sz w:val="20"/>
                <w:szCs w:val="20"/>
              </w:rPr>
              <m:t>s.g.</m:t>
            </m:r>
          </m:sub>
        </m:sSub>
      </m:oMath>
      <w:r w:rsidR="00A4353D" w:rsidRPr="00701C25">
        <w:rPr>
          <w:color w:val="000000" w:themeColor="text1"/>
          <w:sz w:val="20"/>
          <w:szCs w:val="20"/>
        </w:rPr>
        <w:t xml:space="preserve"> </w:t>
      </w:r>
      <w:r w:rsidR="004D4130" w:rsidRPr="00701C25">
        <w:rPr>
          <w:color w:val="000000" w:themeColor="text1"/>
          <w:sz w:val="20"/>
          <w:szCs w:val="20"/>
        </w:rPr>
        <w:t>[euro/min]</w:t>
      </w:r>
      <w:r w:rsidR="008015A5"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m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 w:themeColor="text1"/>
              <w:sz w:val="20"/>
              <w:szCs w:val="20"/>
            </w:rPr>
            <m:t>&lt;</m:t>
          </m:r>
          <m:sSub>
            <m:sSub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M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 w:themeColor="text1"/>
              <w:sz w:val="20"/>
              <w:szCs w:val="20"/>
            </w:rPr>
            <m:t>*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  <w:sz w:val="20"/>
              <w:szCs w:val="20"/>
            </w:rPr>
            <m:t>η</m:t>
          </m:r>
        </m:oMath>
      </m:oMathPara>
      <w:r w:rsidR="008015A5" w:rsidRPr="00701C25">
        <w:rPr>
          <w:color w:val="000000" w:themeColor="text1"/>
          <w:sz w:val="20"/>
          <w:szCs w:val="20"/>
        </w:rPr>
        <w:br/>
      </w:r>
      <w:r w:rsidR="008015A5" w:rsidRPr="00701C25">
        <w:rPr>
          <w:color w:val="000000" w:themeColor="text1"/>
          <w:sz w:val="20"/>
          <w:szCs w:val="20"/>
        </w:rPr>
        <w:t>tempo di lavoro</w:t>
      </w:r>
      <w:r w:rsidR="008015A5"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0"/>
                  <w:szCs w:val="20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20"/>
                  <w:szCs w:val="20"/>
                </w:rPr>
                <m:t>l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 w:themeColor="text1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L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u</m:t>
              </m:r>
            </m:den>
          </m:f>
          <m:r>
            <m:rPr>
              <m:sty m:val="bi"/>
            </m:rPr>
            <w:rPr>
              <w:rFonts w:ascii="Cambria Math" w:hAnsi="Cambria Math"/>
              <w:color w:val="000000" w:themeColor="text1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L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(a*n)</m:t>
              </m:r>
            </m:den>
          </m:f>
        </m:oMath>
      </m:oMathPara>
      <w:r w:rsidR="008015A5" w:rsidRPr="00701C25">
        <w:rPr>
          <w:color w:val="000000" w:themeColor="text1"/>
          <w:sz w:val="20"/>
          <w:szCs w:val="20"/>
        </w:rPr>
        <w:br/>
      </w:r>
      <w:r w:rsidR="008015A5" w:rsidRPr="00701C25">
        <w:rPr>
          <w:color w:val="000000" w:themeColor="text1"/>
          <w:sz w:val="20"/>
          <w:szCs w:val="20"/>
        </w:rPr>
        <w:t>Tempo durata utensile</w:t>
      </w:r>
      <w:r w:rsidR="008015A5"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000000" w:themeColor="text1"/>
              <w:sz w:val="20"/>
              <w:szCs w:val="20"/>
            </w:rPr>
            <m:t>T=</m:t>
          </m:r>
          <m:sSup>
            <m:sSup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color w:val="000000" w:themeColor="text1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20"/>
                          <w:szCs w:val="20"/>
                        </w:rPr>
                        <m:t>t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)</m:t>
              </m:r>
            </m:e>
            <m:sup>
              <m:f>
                <m:f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n</m:t>
                  </m:r>
                </m:den>
              </m:f>
            </m:sup>
          </m:sSup>
        </m:oMath>
      </m:oMathPara>
      <w:r w:rsidR="00A3701B" w:rsidRPr="00701C25">
        <w:rPr>
          <w:color w:val="000000" w:themeColor="text1"/>
          <w:sz w:val="20"/>
          <w:szCs w:val="20"/>
        </w:rPr>
        <w:br/>
      </w:r>
      <w:r w:rsidR="00A3701B" w:rsidRPr="00701C25">
        <w:rPr>
          <w:color w:val="000000" w:themeColor="text1"/>
          <w:sz w:val="20"/>
          <w:szCs w:val="20"/>
        </w:rPr>
        <w:t>N di pezzi per tagliente</w:t>
      </w:r>
      <w:r w:rsidR="008015A5"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u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 w:themeColor="text1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T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l</m:t>
                  </m:r>
                </m:sub>
              </m:sSub>
            </m:den>
          </m:f>
        </m:oMath>
      </m:oMathPara>
      <w:r w:rsidR="002F45A0" w:rsidRPr="00701C25">
        <w:rPr>
          <w:color w:val="000000" w:themeColor="text1"/>
          <w:sz w:val="20"/>
          <w:szCs w:val="20"/>
        </w:rPr>
        <w:br/>
      </w:r>
      <w:proofErr w:type="spellStart"/>
      <w:r w:rsidR="00A3701B" w:rsidRPr="00701C25">
        <w:rPr>
          <w:color w:val="000000" w:themeColor="text1"/>
          <w:sz w:val="20"/>
          <w:szCs w:val="20"/>
        </w:rPr>
        <w:t>*N</w:t>
      </w:r>
      <w:proofErr w:type="spellEnd"/>
      <w:r w:rsidR="002F45A0" w:rsidRPr="00701C25">
        <w:rPr>
          <w:color w:val="000000" w:themeColor="text1"/>
          <w:sz w:val="20"/>
          <w:szCs w:val="20"/>
        </w:rPr>
        <w:t xml:space="preserve"> di utensili per </w:t>
      </w:r>
      <w:proofErr w:type="spellStart"/>
      <w:r w:rsidR="002F45A0" w:rsidRPr="00701C25">
        <w:rPr>
          <w:color w:val="000000" w:themeColor="text1"/>
          <w:sz w:val="20"/>
          <w:szCs w:val="20"/>
        </w:rPr>
        <w:t>pezzo</w:t>
      </w:r>
      <w:r w:rsidR="00A3701B" w:rsidRPr="00701C25">
        <w:rPr>
          <w:color w:val="000000" w:themeColor="text1"/>
          <w:sz w:val="20"/>
          <w:szCs w:val="20"/>
        </w:rPr>
        <w:t>*</w:t>
      </w:r>
      <w:proofErr w:type="spellEnd"/>
      <w:r w:rsidR="002F45A0"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000000" w:themeColor="text1"/>
              <w:sz w:val="20"/>
              <w:szCs w:val="20"/>
            </w:rPr>
            <m:t>N=</m:t>
          </m:r>
          <m:f>
            <m:fPr>
              <m:ctrlPr>
                <w:rPr>
                  <w:rFonts w:ascii="Cambria Math" w:hAnsi="Cambria Math"/>
                  <w:b/>
                  <w:i/>
                  <w:color w:val="000000" w:themeColor="text1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000000" w:themeColor="text1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20"/>
                      <w:szCs w:val="20"/>
                    </w:rPr>
                    <m:t>l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20"/>
                  <w:szCs w:val="20"/>
                </w:rPr>
                <m:t>T*nt</m:t>
              </m:r>
            </m:den>
          </m:f>
        </m:oMath>
      </m:oMathPara>
      <w:r w:rsidR="008015A5" w:rsidRPr="00701C25">
        <w:rPr>
          <w:color w:val="000000" w:themeColor="text1"/>
          <w:sz w:val="20"/>
          <w:szCs w:val="20"/>
        </w:rPr>
        <w:br/>
      </w:r>
      <w:r w:rsidR="008015A5" w:rsidRPr="00701C25">
        <w:rPr>
          <w:color w:val="000000" w:themeColor="text1"/>
          <w:sz w:val="20"/>
          <w:szCs w:val="20"/>
        </w:rPr>
        <w:t>Tempo unitario</w:t>
      </w:r>
      <w:r w:rsidR="008015A5"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p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l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cu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N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u</m:t>
                  </m:r>
                </m:sub>
              </m:sSub>
            </m:den>
          </m:f>
        </m:oMath>
      </m:oMathPara>
      <w:r w:rsidR="002F45A0" w:rsidRPr="00701C25">
        <w:rPr>
          <w:color w:val="000000" w:themeColor="text1"/>
          <w:sz w:val="20"/>
          <w:szCs w:val="20"/>
        </w:rPr>
        <w:br/>
      </w:r>
      <w:r w:rsidR="002F45A0" w:rsidRPr="00701C25">
        <w:rPr>
          <w:color w:val="000000" w:themeColor="text1"/>
          <w:sz w:val="20"/>
          <w:szCs w:val="20"/>
        </w:rPr>
        <w:t>Costo unitario</w:t>
      </w:r>
      <w:r w:rsidR="002F45A0" w:rsidRPr="00701C25">
        <w:rPr>
          <w:color w:val="000000" w:themeColor="text1"/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g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c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Cambria Math" w:cstheme="minorHAnsi"/>
                  <w:color w:val="000000" w:themeColor="text1"/>
                  <w:sz w:val="24"/>
                  <w:szCs w:val="24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 w:cstheme="minorHAnsi"/>
              <w:color w:val="000000" w:themeColor="text1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inorHAnsi"/>
                  <w:b/>
                  <w:i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N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0000" w:themeColor="text1"/>
                      <w:sz w:val="24"/>
                      <w:szCs w:val="24"/>
                    </w:rPr>
                    <m:t>u</m:t>
                  </m:r>
                </m:sub>
              </m:sSub>
            </m:den>
          </m:f>
        </m:oMath>
      </m:oMathPara>
      <w:r w:rsidR="002F45A0" w:rsidRPr="00701C25">
        <w:rPr>
          <w:color w:val="000000" w:themeColor="text1"/>
          <w:sz w:val="20"/>
          <w:szCs w:val="20"/>
        </w:rPr>
        <w:br/>
      </w:r>
      <w:r w:rsidR="002F45A0" w:rsidRPr="00701C25">
        <w:rPr>
          <w:color w:val="000000" w:themeColor="text1"/>
          <w:sz w:val="20"/>
          <w:szCs w:val="20"/>
        </w:rPr>
        <w:br/>
      </w:r>
    </w:p>
    <w:p w:rsidR="001B511B" w:rsidRDefault="002C030D">
      <w:pPr>
        <w:rPr>
          <w:sz w:val="20"/>
          <w:szCs w:val="20"/>
        </w:rPr>
      </w:pPr>
      <w:r w:rsidRPr="009F0E13">
        <w:rPr>
          <w:b/>
          <w:sz w:val="20"/>
          <w:szCs w:val="20"/>
        </w:rPr>
        <w:t>MAGLI A SEMPLICE EFFETTO</w:t>
      </w:r>
      <w:r w:rsidRPr="000A35D9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Lavoro di fucinatura richiesto</w:t>
      </w:r>
      <w:r w:rsidRPr="000A35D9">
        <w:rPr>
          <w:sz w:val="20"/>
          <w:szCs w:val="20"/>
        </w:rPr>
        <w:br/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u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d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(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f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*A*s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)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1000</m:t>
            </m:r>
          </m:den>
        </m:f>
      </m:oMath>
      <w:r w:rsidRPr="000A35D9">
        <w:rPr>
          <w:sz w:val="20"/>
          <w:szCs w:val="20"/>
        </w:rPr>
        <w:t xml:space="preserve"> </w:t>
      </w:r>
      <w:r w:rsidRPr="000A35D9">
        <w:rPr>
          <w:sz w:val="20"/>
          <w:szCs w:val="20"/>
        </w:rPr>
        <w:br/>
      </w:r>
      <m:oMath>
        <m:sSub>
          <m:sSub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f</m:t>
            </m:r>
          </m:sub>
        </m:sSub>
      </m:oMath>
      <w:r w:rsidRPr="000A35D9">
        <w:rPr>
          <w:sz w:val="20"/>
          <w:szCs w:val="20"/>
        </w:rPr>
        <w:t xml:space="preserve"> inserito in tabella (materiale,T) </w:t>
      </w:r>
      <w:r w:rsidRPr="000A35D9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Lavoro fornito ad ogni colpo</w:t>
      </w:r>
      <w:r w:rsidRPr="000A35D9">
        <w:rPr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f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*h</m:t>
          </m:r>
        </m:oMath>
      </m:oMathPara>
      <w:r w:rsidRPr="000A35D9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Lavoro assorbito dall’incudine</w:t>
      </w:r>
      <w:r w:rsidRPr="000A35D9">
        <w:rPr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*h)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</m:den>
          </m:f>
        </m:oMath>
      </m:oMathPara>
      <w:r w:rsidRPr="000A35D9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Lavoro disponibile</w:t>
      </w:r>
      <w:r w:rsidRPr="000A35D9">
        <w:rPr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d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*h*(1-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)</m:t>
          </m:r>
        </m:oMath>
      </m:oMathPara>
      <w:r w:rsidRPr="000A35D9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Spostamento nominale dell’incudine</w:t>
      </w:r>
      <w:r w:rsidRPr="000A35D9">
        <w:rPr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S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</m:den>
          </m:f>
        </m:oMath>
      </m:oMathPara>
      <w:r w:rsidRPr="000A35D9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Forza al termine della deformazione</w:t>
      </w:r>
      <w:r w:rsidRPr="000A35D9">
        <w:rPr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max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</m:den>
          </m:f>
        </m:oMath>
      </m:oMathPara>
      <w:r w:rsidRPr="000A35D9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Forza di deformazione</w:t>
      </w:r>
      <w:r w:rsidRPr="000A35D9">
        <w:rPr>
          <w:sz w:val="20"/>
          <w:szCs w:val="20"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F=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d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s</m:t>
              </m:r>
            </m:den>
          </m:f>
        </m:oMath>
      </m:oMathPara>
      <w:r w:rsidRPr="000A35D9">
        <w:rPr>
          <w:sz w:val="20"/>
          <w:szCs w:val="20"/>
        </w:rPr>
        <w:br/>
      </w:r>
      <w:r w:rsidRPr="009F0E13">
        <w:rPr>
          <w:b/>
          <w:sz w:val="20"/>
          <w:szCs w:val="20"/>
        </w:rPr>
        <w:t>PRESSA IDRAULICA</w:t>
      </w:r>
      <w:r w:rsidRPr="000A35D9">
        <w:rPr>
          <w:sz w:val="20"/>
          <w:szCs w:val="20"/>
        </w:rPr>
        <w:br/>
        <w:t xml:space="preserve">Avendo la pressione di esercizio </w:t>
      </w:r>
      <w:proofErr w:type="spellStart"/>
      <w:r w:rsidRPr="000A35D9">
        <w:rPr>
          <w:sz w:val="20"/>
          <w:szCs w:val="20"/>
        </w:rPr>
        <w:t>Pe</w:t>
      </w:r>
      <w:proofErr w:type="spellEnd"/>
      <w:r w:rsidRPr="000A35D9">
        <w:rPr>
          <w:sz w:val="20"/>
          <w:szCs w:val="20"/>
        </w:rPr>
        <w:br/>
        <w:t xml:space="preserve">materiale,A,s ,T </w:t>
      </w:r>
      <w:r w:rsidRPr="000A35D9">
        <w:rPr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f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*A=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π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  <m:sSup>
                <m:sSupPr>
                  <m:ctrlPr>
                    <w:rPr>
                      <w:rFonts w:ascii="Cambria Math" w:eastAsiaTheme="minorEastAsia" w:hAnsi="Cambria Math"/>
                      <w:b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0"/>
                      <w:szCs w:val="2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)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4</m:t>
              </m:r>
            </m:den>
          </m:f>
        </m:oMath>
      </m:oMathPara>
      <w:r w:rsidRPr="000A35D9">
        <w:rPr>
          <w:sz w:val="20"/>
          <w:szCs w:val="20"/>
        </w:rPr>
        <w:br/>
      </w:r>
      <w:r w:rsidRPr="009F0E13">
        <w:rPr>
          <w:b/>
          <w:sz w:val="20"/>
          <w:szCs w:val="20"/>
        </w:rPr>
        <w:t>MAGLI A DOPPIO EFFETTO</w:t>
      </w:r>
      <w:r w:rsidRPr="000A35D9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Lavoro di fucinatura richiesto</w:t>
      </w:r>
      <w:r w:rsidRPr="000A35D9">
        <w:rPr>
          <w:sz w:val="20"/>
          <w:szCs w:val="20"/>
        </w:rPr>
        <w:br/>
      </w:r>
      <m:oMath>
        <m:sSub>
          <m:sSubPr>
            <m:ctrlPr>
              <w:rPr>
                <w:rFonts w:ascii="Cambria Math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u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L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d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  <w:sz w:val="20"/>
                <w:szCs w:val="20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(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f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*A*s</m:t>
            </m:r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)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sz w:val="20"/>
                <w:szCs w:val="20"/>
              </w:rPr>
              <m:t>1000</m:t>
            </m:r>
          </m:den>
        </m:f>
      </m:oMath>
      <w:r>
        <w:rPr>
          <w:sz w:val="20"/>
          <w:szCs w:val="20"/>
        </w:rPr>
        <w:t xml:space="preserve"> </w:t>
      </w:r>
      <w:r w:rsidRPr="000A35D9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Lavoro fornito ad ogni colpo</w:t>
      </w:r>
      <w:r w:rsidRPr="000A35D9">
        <w:rPr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f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=(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+F)*</m:t>
          </m:r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η</m:t>
          </m:r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*h</m:t>
          </m:r>
        </m:oMath>
      </m:oMathPara>
      <w:r w:rsidRPr="000A35D9">
        <w:rPr>
          <w:sz w:val="20"/>
          <w:szCs w:val="20"/>
        </w:rPr>
        <w:br/>
      </w:r>
      <w:r w:rsidRPr="009F0E13">
        <w:rPr>
          <w:b/>
          <w:sz w:val="20"/>
          <w:szCs w:val="20"/>
        </w:rPr>
        <w:t>h&lt;1 η=0.9</w:t>
      </w:r>
      <w:r w:rsidRPr="009F0E13">
        <w:rPr>
          <w:b/>
          <w:sz w:val="20"/>
          <w:szCs w:val="20"/>
        </w:rPr>
        <w:br/>
        <w:t>1&lt;h&lt;2 η=0.85</w:t>
      </w:r>
      <w:r w:rsidRPr="009F0E13">
        <w:rPr>
          <w:b/>
          <w:sz w:val="20"/>
          <w:szCs w:val="20"/>
        </w:rPr>
        <w:br/>
        <w:t>h&gt;2 η=0.8</w:t>
      </w:r>
      <w:r w:rsidRPr="009F0E13">
        <w:rPr>
          <w:b/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Lavoro disponibile</w:t>
      </w:r>
      <w:r w:rsidRPr="000A35D9">
        <w:rPr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d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=(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P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+F)*(1-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)*η*h</m:t>
          </m:r>
        </m:oMath>
      </m:oMathPara>
      <w:r w:rsidRPr="000A35D9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Lavoro assorbito dall’incudine</w:t>
      </w:r>
      <w:r w:rsidRPr="000A35D9">
        <w:rPr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=(Pc+F)*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η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*Pc*h)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i</m:t>
                  </m:r>
                </m:sub>
              </m:sSub>
            </m:den>
          </m:f>
        </m:oMath>
      </m:oMathPara>
      <w:r w:rsidRPr="000A35D9">
        <w:rPr>
          <w:sz w:val="20"/>
          <w:szCs w:val="20"/>
        </w:rPr>
        <w:br/>
      </w:r>
      <w:r>
        <w:rPr>
          <w:sz w:val="20"/>
          <w:szCs w:val="20"/>
        </w:rPr>
        <w:t>-</w:t>
      </w:r>
      <w:r w:rsidRPr="000A35D9">
        <w:rPr>
          <w:sz w:val="20"/>
          <w:szCs w:val="20"/>
        </w:rPr>
        <w:t>Calcola la pressione dell’aria sullo stantuffo</w:t>
      </w:r>
      <w:r w:rsidRPr="000A35D9">
        <w:rPr>
          <w:sz w:val="20"/>
          <w:szCs w:val="20"/>
        </w:rPr>
        <w:br/>
      </w:r>
      <w:proofErr w:type="spellStart"/>
      <w:r w:rsidRPr="000A35D9">
        <w:rPr>
          <w:sz w:val="20"/>
          <w:szCs w:val="20"/>
        </w:rPr>
        <w:t>Lu=Ld</w:t>
      </w:r>
      <w:proofErr w:type="spellEnd"/>
      <w:r w:rsidRPr="000A35D9">
        <w:rPr>
          <w:sz w:val="20"/>
          <w:szCs w:val="20"/>
        </w:rPr>
        <w:t xml:space="preserve"> ricavo F</w:t>
      </w:r>
      <w:r w:rsidRPr="000A35D9">
        <w:rPr>
          <w:sz w:val="20"/>
          <w:szCs w:val="20"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0"/>
              <w:szCs w:val="20"/>
            </w:rPr>
            <m:t>P(pressione)=</m:t>
          </m:r>
          <m:f>
            <m:fPr>
              <m:ctrlPr>
                <w:rPr>
                  <w:rFonts w:ascii="Cambria Math" w:hAnsi="Cambria Math"/>
                  <w:b/>
                  <w:i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4*F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π</m:t>
              </m:r>
              <m:r>
                <m:rPr>
                  <m:sty m:val="bi"/>
                </m:rPr>
                <w:rPr>
                  <w:rFonts w:ascii="Cambria Math" w:hAnsi="Cambria Math"/>
                  <w:sz w:val="20"/>
                  <w:szCs w:val="20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d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den>
          </m:f>
        </m:oMath>
      </m:oMathPara>
      <w:r>
        <w:rPr>
          <w:sz w:val="20"/>
          <w:szCs w:val="20"/>
        </w:rPr>
        <w:br/>
      </w:r>
      <w:proofErr w:type="spellStart"/>
      <w:r>
        <w:rPr>
          <w:sz w:val="20"/>
          <w:szCs w:val="20"/>
        </w:rPr>
        <w:t>d=diametro</w:t>
      </w:r>
      <w:proofErr w:type="spellEnd"/>
      <w:r>
        <w:rPr>
          <w:sz w:val="20"/>
          <w:szCs w:val="20"/>
        </w:rPr>
        <w:t xml:space="preserve"> stantuffo</w:t>
      </w:r>
    </w:p>
    <w:p w:rsidR="002C030D" w:rsidRDefault="002C030D">
      <w:pPr>
        <w:rPr>
          <w:sz w:val="20"/>
          <w:szCs w:val="20"/>
        </w:rPr>
      </w:pPr>
    </w:p>
    <w:p w:rsidR="002C030D" w:rsidRDefault="002C030D">
      <w:pPr>
        <w:rPr>
          <w:sz w:val="20"/>
          <w:szCs w:val="20"/>
        </w:rPr>
      </w:pPr>
    </w:p>
    <w:p w:rsidR="00081049" w:rsidRPr="00440526" w:rsidRDefault="00081049" w:rsidP="00081049">
      <w:r>
        <w:lastRenderedPageBreak/>
        <w:t>FRESATURA</w:t>
      </w:r>
      <w:r>
        <w:br/>
        <w:t>-Fresatura Periferica</w:t>
      </w:r>
      <w: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*(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*2*</m:t>
          </m:r>
          <m:rad>
            <m:radPr>
              <m:degHide m:val="on"/>
              <m:ctrlPr>
                <w:rPr>
                  <w:rFonts w:ascii="Cambria Math" w:hAnsi="Cambria Math"/>
                  <w:b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</m:t>
                  </m:r>
                </m:den>
              </m:f>
            </m:e>
          </m:rad>
          <m:r>
            <m:rPr>
              <m:sty m:val="bi"/>
            </m:rPr>
            <w:rPr>
              <w:rFonts w:ascii="Cambria Math" w:hAnsi="Cambria Math"/>
            </w:rPr>
            <m:t>*l</m:t>
          </m:r>
          <m:r>
            <m:rPr>
              <m:sty m:val="bi"/>
            </m:rPr>
            <w:rPr>
              <w:rFonts w:ascii="Cambria Math" w:hAnsi="Cambria Math"/>
            </w:rPr>
            <m:t>)</m:t>
          </m:r>
        </m:oMath>
      </m:oMathPara>
      <w:r w:rsidRPr="003215E6">
        <w:rPr>
          <w:b/>
        </w:rPr>
        <w:br/>
      </w:r>
      <w:r>
        <w:t>-Fresatura Frontale</w:t>
      </w:r>
      <w: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z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*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*p)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den>
              </m:f>
            </m:sup>
          </m:sSup>
        </m:oMath>
      </m:oMathPara>
      <w:r>
        <w:br/>
      </w:r>
      <w:proofErr w:type="spellStart"/>
      <w:r>
        <w:t>zi=denti</w:t>
      </w:r>
      <w:proofErr w:type="spellEnd"/>
      <w:r>
        <w:t xml:space="preserve"> i presa</w:t>
      </w:r>
      <w:r>
        <w:br/>
      </w:r>
      <w:proofErr w:type="spellStart"/>
      <w:r>
        <w:t>az=avanzamento</w:t>
      </w:r>
      <w:proofErr w:type="spellEnd"/>
      <w:r>
        <w:t xml:space="preserve"> per dente</w:t>
      </w:r>
      <w:r>
        <w:br/>
      </w:r>
      <w:proofErr w:type="spellStart"/>
      <w:r>
        <w:t>Caso*L</w:t>
      </w:r>
      <w:proofErr w:type="spellEnd"/>
      <w:r>
        <w:t>&gt;</w:t>
      </w:r>
      <w:proofErr w:type="spellStart"/>
      <w:r>
        <w:t>D*lunghezza</w:t>
      </w:r>
      <w:proofErr w:type="spellEnd"/>
      <w:r>
        <w:t xml:space="preserve"> pezzo maggiore D fresa</w:t>
      </w:r>
      <w:r>
        <w:br/>
        <w:t>…</w:t>
      </w:r>
      <m:oMath>
        <m:r>
          <m:rPr>
            <m:sty m:val="bi"/>
          </m:rPr>
          <w:rPr>
            <w:rFonts w:ascii="Cambria Math" w:hAnsi="Cambria Math"/>
          </w:rPr>
          <m:t>I&lt;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>
        <w:br/>
        <w:t>…</w:t>
      </w:r>
      <m:oMath>
        <m:r>
          <m:rPr>
            <m:sty m:val="bi"/>
          </m:rPr>
          <w:rPr>
            <w:rFonts w:ascii="Cambria Math" w:hAnsi="Cambria Math"/>
          </w:rPr>
          <m:t>L=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+I</m:t>
        </m:r>
      </m:oMath>
      <w:r>
        <w:br/>
      </w:r>
      <w:r w:rsidRPr="00440526">
        <w:t>:::</w:t>
      </w:r>
      <m:oMath>
        <m:r>
          <m:rPr>
            <m:sty m:val="bi"/>
          </m:rPr>
          <w:rPr>
            <w:rFonts w:ascii="Cambria Math" w:hAnsi="Cambria Math"/>
          </w:rPr>
          <m:t>L=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(3*D)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r w:rsidRPr="00440526">
        <w:br/>
        <w:t>:::</w:t>
      </w:r>
      <m:oMath>
        <m:r>
          <m:rPr>
            <m:sty m:val="bi"/>
          </m:rPr>
          <w:rPr>
            <w:rFonts w:ascii="Cambria Math" w:hAnsi="Cambria Math"/>
          </w:rPr>
          <m:t>I=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D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</m:oMath>
      <w:r w:rsidRPr="00440526">
        <w:br/>
      </w:r>
      <w:r>
        <w:t xml:space="preserve">Calcolare </w:t>
      </w:r>
      <w:proofErr w:type="spellStart"/>
      <w:r>
        <w:t>zi</w:t>
      </w:r>
      <w:proofErr w:type="spellEnd"/>
      <w:r w:rsidRPr="00440526">
        <w:br/>
      </w: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*sen(</m:t>
          </m:r>
          <m:r>
            <m:rPr>
              <m:sty m:val="bi"/>
            </m:rPr>
            <w:rPr>
              <w:rFonts w:ascii="Cambria Math" w:hAnsi="Cambria Math"/>
            </w:rPr>
            <m:t>α</m:t>
          </m:r>
          <m:r>
            <m:rPr>
              <m:sty m:val="bi"/>
            </m:rPr>
            <w:rPr>
              <w:rFonts w:ascii="Cambria Math" w:hAnsi="Cambria Math"/>
            </w:rPr>
            <m:t>)=I</m:t>
          </m:r>
        </m:oMath>
      </m:oMathPara>
      <w:r w:rsidRPr="00440526">
        <w:br/>
      </w:r>
      <w:r w:rsidRPr="00440526">
        <w:t>ricavo (</w:t>
      </w:r>
      <w:r>
        <w:t>α)</w:t>
      </w:r>
      <w:r>
        <w:br/>
        <w:t>angolo di taglio (α+90)=(θ)</w:t>
      </w:r>
      <w:r>
        <w:br/>
      </w:r>
      <m:oMath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360</m:t>
                </m:r>
              </m:e>
              <m:sup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o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</w:rPr>
              <m:t>z</m:t>
            </m:r>
          </m:den>
        </m:f>
        <m:r>
          <m:rPr>
            <m:sty m:val="bi"/>
          </m:rP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</w:rPr>
              <m:t>θ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z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i</m:t>
                </m:r>
              </m:sub>
            </m:sSub>
          </m:den>
        </m:f>
      </m:oMath>
      <w:r w:rsidRPr="003215E6">
        <w:rPr>
          <w:b/>
        </w:rPr>
        <w:t xml:space="preserve">  </w:t>
      </w:r>
      <w:r>
        <w:t xml:space="preserve">  zi=….</w:t>
      </w:r>
    </w:p>
    <w:p w:rsidR="00E033AA" w:rsidRPr="004D5A9D" w:rsidRDefault="00E033AA" w:rsidP="00E033AA">
      <w:pPr>
        <w:rPr>
          <w:oMath/>
          <w:rFonts w:ascii="Cambria Math" w:hAnsi="Cambria Math"/>
        </w:rPr>
      </w:pPr>
      <w:r w:rsidRPr="004D5A9D">
        <w:rPr>
          <w:b/>
        </w:rPr>
        <w:t>FORATURA</w:t>
      </w:r>
      <w:r w:rsidRPr="004D5A9D">
        <w:rPr>
          <w:b/>
        </w:rPr>
        <w:br/>
      </w:r>
      <w:r>
        <w:rPr>
          <w:b/>
        </w:rPr>
        <w:t>--</w:t>
      </w:r>
      <w:r w:rsidRPr="004D5A9D">
        <w:rPr>
          <w:b/>
        </w:rPr>
        <w:t>Prima foratura</w:t>
      </w:r>
      <w:r w:rsidRPr="004D5A9D">
        <w:rPr>
          <w:b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*(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 xml:space="preserve">2 *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senδ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)*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*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senδ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)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(1-z)</m:t>
              </m:r>
            </m:sup>
          </m:sSup>
        </m:oMath>
        <w:r>
          <w:br/>
        </w:r>
        <m:oMath>
          <m:r>
            <w:rPr>
              <w:rFonts w:ascii="Cambria Math" w:hAnsi="Cambria Math"/>
            </w:rPr>
            <m:t>z=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>=(0.197)</m:t>
          </m:r>
          <m:r>
            <w:rPr>
              <w:rFonts w:ascii="Cambria Math" w:hAnsi="Cambria Math"/>
            </w:rPr>
            <w:br/>
          </m:r>
        </m:oMath>
      </m:oMathPara>
      <m:oMath>
        <m:r>
          <w:rPr>
            <w:rFonts w:ascii="Cambria Math" w:hAnsi="Cambria Math"/>
          </w:rPr>
          <m:t>δ=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η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</w:t>
      </w:r>
      <w:r>
        <w:br/>
        <w:t>Z=2</w:t>
      </w:r>
      <w:r>
        <w:br/>
      </w:r>
      <m:oMathPara>
        <m:oMathParaPr>
          <m:jc m:val="left"/>
        </m:oMathParaPr>
        <m:oMath>
          <m:r>
            <w:rPr>
              <w:rFonts w:ascii="Cambria Math" w:hAnsi="Cambria Math"/>
            </w:rPr>
            <m:t>u=az*Z*n</m:t>
          </m:r>
        </m:oMath>
      </m:oMathPara>
      <w:r>
        <w:br/>
      </w:r>
      <w:r>
        <w:t>-Momento torcente</w:t>
      </w:r>
      <w: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</w:rPr>
            <m:t>Mt=Ft*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w:br/>
          </m:r>
        </m:oMath>
        <m:oMath>
          <m:r>
            <m:rPr>
              <m:sty m:val="bi"/>
            </m:rPr>
            <w:rPr>
              <w:rFonts w:ascii="Cambria Math" w:hAnsi="Cambria Math"/>
            </w:rPr>
            <m:t>Pm=Ft*vt</m:t>
          </m:r>
        </m:oMath>
      </m:oMathPara>
    </w:p>
    <w:p w:rsidR="00E033AA" w:rsidRDefault="00E033AA" w:rsidP="00E033AA">
      <w:r>
        <w:rPr>
          <w:b/>
        </w:rPr>
        <w:t>-</w:t>
      </w:r>
      <w:r w:rsidRPr="004D5A9D">
        <w:rPr>
          <w:b/>
        </w:rPr>
        <w:t>-Allargatura</w:t>
      </w:r>
      <w: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*(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P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senδ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>)*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*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senδ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)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(1-z)</m:t>
              </m:r>
            </m:sup>
          </m:sSup>
        </m:oMath>
        <w:r>
          <w:br/>
        </w:r>
        <m:oMath>
          <m:r>
            <m:rPr>
              <m:sty m:val="bi"/>
            </m:rPr>
            <w:rPr>
              <w:rFonts w:ascii="Cambria Math" w:hAnsi="Cambria Math"/>
            </w:rPr>
            <m:t>P=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)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</m:oMath>
        <w:r w:rsidRPr="004D5A9D">
          <w:rPr>
            <w:b/>
          </w:rPr>
          <w:br/>
        </w:r>
        <m:oMath>
          <m:r>
            <m:rPr>
              <m:sty m:val="bi"/>
            </m:rPr>
            <w:rPr>
              <w:rFonts w:ascii="Cambria Math" w:hAnsi="Cambria Math"/>
            </w:rPr>
            <m:t>Mt=Ft*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)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den>
          </m:f>
        </m:oMath>
        <w:r>
          <w:br/>
        </w:r>
        <m:oMath>
          <m:r>
            <m:rPr>
              <m:sty m:val="bi"/>
            </m:rPr>
            <w:rPr>
              <w:rFonts w:ascii="Cambria Math" w:hAnsi="Cambria Math"/>
            </w:rPr>
            <m:t>Pm=Mt*</m:t>
          </m:r>
          <m:r>
            <m:rPr>
              <m:sty m:val="bi"/>
            </m:rPr>
            <w:rPr>
              <w:rFonts w:ascii="Cambria Math" w:hAnsi="Cambria Math"/>
            </w:rPr>
            <m:t>ω</m:t>
          </m:r>
        </m:oMath>
        <w:r>
          <w:br/>
        </w:r>
        <m:oMath>
          <m:r>
            <m:rPr>
              <m:sty m:val="bi"/>
            </m:rPr>
            <w:rPr>
              <w:rFonts w:ascii="Cambria Math" w:hAnsi="Cambria Math"/>
            </w:rPr>
            <m:t>ω</m:t>
          </m:r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2*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π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*n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60</m:t>
              </m:r>
            </m:den>
          </m:f>
        </m:oMath>
      </m:oMathPara>
      <w:r>
        <w:br/>
      </w:r>
    </w:p>
    <w:p w:rsidR="002C030D" w:rsidRDefault="002C030D"/>
    <w:sectPr w:rsidR="002C030D" w:rsidSect="00EE76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1B511B"/>
    <w:rsid w:val="00081049"/>
    <w:rsid w:val="001B511B"/>
    <w:rsid w:val="002C030D"/>
    <w:rsid w:val="002D3692"/>
    <w:rsid w:val="002F45A0"/>
    <w:rsid w:val="0042187C"/>
    <w:rsid w:val="004D4130"/>
    <w:rsid w:val="00701C25"/>
    <w:rsid w:val="008015A5"/>
    <w:rsid w:val="00A3701B"/>
    <w:rsid w:val="00A4353D"/>
    <w:rsid w:val="00E033AA"/>
    <w:rsid w:val="00EE7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7660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42187C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1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18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</dc:creator>
  <cp:lastModifiedBy>Nicola</cp:lastModifiedBy>
  <cp:revision>2</cp:revision>
  <dcterms:created xsi:type="dcterms:W3CDTF">2010-07-12T16:03:00Z</dcterms:created>
  <dcterms:modified xsi:type="dcterms:W3CDTF">2010-07-12T16:03:00Z</dcterms:modified>
</cp:coreProperties>
</file>